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4C9" w14:textId="77777777" w:rsidR="00687B33" w:rsidRDefault="00687B33">
      <w:pPr>
        <w:rPr>
          <w:rFonts w:ascii="Times" w:eastAsia="Times" w:hAnsi="Times" w:cs="Times"/>
          <w:color w:val="000000"/>
        </w:rPr>
      </w:pPr>
    </w:p>
    <w:p w14:paraId="6165CCD0" w14:textId="77777777" w:rsidR="00687B33" w:rsidRDefault="00687B33">
      <w:pPr>
        <w:spacing w:after="240"/>
        <w:jc w:val="center"/>
        <w:rPr>
          <w:rFonts w:ascii="Times" w:eastAsia="Times" w:hAnsi="Times" w:cs="Times"/>
          <w:b/>
          <w:i/>
          <w:color w:val="000000"/>
          <w:sz w:val="42"/>
          <w:szCs w:val="42"/>
        </w:rPr>
      </w:pPr>
    </w:p>
    <w:p w14:paraId="196F2E71" w14:textId="77777777" w:rsidR="00687B33" w:rsidRDefault="00000000">
      <w:pPr>
        <w:spacing w:after="240"/>
        <w:jc w:val="center"/>
        <w:rPr>
          <w:rFonts w:ascii="Times" w:eastAsia="Times" w:hAnsi="Times" w:cs="Times"/>
          <w:b/>
          <w:i/>
          <w:color w:val="000000"/>
          <w:sz w:val="42"/>
          <w:szCs w:val="42"/>
        </w:rPr>
      </w:pPr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SMART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Tourism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Destination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increasing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citizen’s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sentiment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of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sharing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local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tourism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related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values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through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gamification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using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emerging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mobile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Apps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and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 SMALL Data </w:t>
      </w:r>
      <w:proofErr w:type="spellStart"/>
      <w:r>
        <w:rPr>
          <w:rFonts w:ascii="Times" w:eastAsia="Times" w:hAnsi="Times" w:cs="Times"/>
          <w:b/>
          <w:i/>
          <w:color w:val="000000"/>
          <w:sz w:val="42"/>
          <w:szCs w:val="42"/>
        </w:rPr>
        <w:t>analysis</w:t>
      </w:r>
      <w:proofErr w:type="spellEnd"/>
      <w:r>
        <w:rPr>
          <w:rFonts w:ascii="Times" w:eastAsia="Times" w:hAnsi="Times" w:cs="Times"/>
          <w:b/>
          <w:i/>
          <w:color w:val="000000"/>
          <w:sz w:val="42"/>
          <w:szCs w:val="42"/>
        </w:rPr>
        <w:t xml:space="preserve">-SMARTDEMA </w:t>
      </w:r>
    </w:p>
    <w:p w14:paraId="59556796" w14:textId="77777777" w:rsidR="00687B33" w:rsidRDefault="00687B33">
      <w:pPr>
        <w:spacing w:after="240"/>
        <w:jc w:val="center"/>
        <w:rPr>
          <w:rFonts w:ascii="Times" w:eastAsia="Times" w:hAnsi="Times" w:cs="Times"/>
          <w:b/>
          <w:i/>
          <w:color w:val="000000"/>
          <w:sz w:val="42"/>
          <w:szCs w:val="42"/>
        </w:rPr>
      </w:pPr>
    </w:p>
    <w:p w14:paraId="3C73CAB9" w14:textId="77777777" w:rsidR="00687B33" w:rsidRDefault="00000000">
      <w:pPr>
        <w:spacing w:after="240"/>
        <w:jc w:val="center"/>
        <w:rPr>
          <w:rFonts w:ascii="Times" w:eastAsia="Times" w:hAnsi="Times" w:cs="Times"/>
          <w:color w:val="000000"/>
          <w:sz w:val="37"/>
          <w:szCs w:val="37"/>
        </w:rPr>
      </w:pPr>
      <w:r>
        <w:rPr>
          <w:rFonts w:ascii="Times" w:eastAsia="Times" w:hAnsi="Times" w:cs="Times"/>
          <w:color w:val="000000"/>
          <w:sz w:val="37"/>
          <w:szCs w:val="37"/>
        </w:rPr>
        <w:t xml:space="preserve">SMARTDEMA Grant </w:t>
      </w:r>
      <w:proofErr w:type="spellStart"/>
      <w:r>
        <w:rPr>
          <w:rFonts w:ascii="Times" w:eastAsia="Times" w:hAnsi="Times" w:cs="Times"/>
          <w:color w:val="000000"/>
          <w:sz w:val="37"/>
          <w:szCs w:val="37"/>
        </w:rPr>
        <w:t>Agreement</w:t>
      </w:r>
      <w:proofErr w:type="spellEnd"/>
      <w:r>
        <w:rPr>
          <w:rFonts w:ascii="Times" w:eastAsia="Times" w:hAnsi="Times" w:cs="Times"/>
          <w:color w:val="000000"/>
          <w:sz w:val="37"/>
          <w:szCs w:val="37"/>
        </w:rPr>
        <w:t xml:space="preserve"> No. 2020-1-TR01-KA203-092920</w:t>
      </w:r>
    </w:p>
    <w:p w14:paraId="4134DDE5" w14:textId="77777777" w:rsidR="00687B33" w:rsidRDefault="00000000">
      <w:pPr>
        <w:spacing w:after="240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Erasmus+ </w:t>
      </w:r>
      <w:proofErr w:type="spellStart"/>
      <w:r>
        <w:rPr>
          <w:rFonts w:ascii="Times" w:eastAsia="Times" w:hAnsi="Times" w:cs="Times"/>
          <w:b/>
          <w:color w:val="000000"/>
          <w:sz w:val="32"/>
          <w:szCs w:val="32"/>
        </w:rPr>
        <w:t>Key</w:t>
      </w:r>
      <w:proofErr w:type="spellEnd"/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 Action 2</w:t>
      </w:r>
    </w:p>
    <w:p w14:paraId="243166FF" w14:textId="77777777" w:rsidR="00687B33" w:rsidRDefault="00687B33">
      <w:pPr>
        <w:spacing w:after="240"/>
        <w:jc w:val="center"/>
        <w:rPr>
          <w:rFonts w:ascii="Times" w:eastAsia="Times" w:hAnsi="Times" w:cs="Times"/>
          <w:color w:val="000000"/>
        </w:rPr>
      </w:pPr>
    </w:p>
    <w:p w14:paraId="1648FF15" w14:textId="77777777" w:rsidR="00687B33" w:rsidRDefault="00000000">
      <w:pPr>
        <w:spacing w:after="240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>ERASMUS+ HIGHER EDUCATION</w:t>
      </w:r>
    </w:p>
    <w:p w14:paraId="096E962F" w14:textId="77777777" w:rsidR="00687B33" w:rsidRDefault="00000000">
      <w:pPr>
        <w:spacing w:after="240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>EU PROGRAMME FOR STRATEGIC PARTNERSHIP IN THE FIELD OF EDUCATION, TRAINING, AND YOUTH</w:t>
      </w:r>
    </w:p>
    <w:p w14:paraId="72843C79" w14:textId="77777777" w:rsidR="00687B33" w:rsidRDefault="00687B33">
      <w:pPr>
        <w:spacing w:after="240"/>
        <w:jc w:val="center"/>
        <w:rPr>
          <w:rFonts w:ascii="Times" w:eastAsia="Times" w:hAnsi="Times" w:cs="Times"/>
          <w:color w:val="000000"/>
          <w:sz w:val="32"/>
          <w:szCs w:val="32"/>
        </w:rPr>
      </w:pPr>
    </w:p>
    <w:p w14:paraId="5610DF06" w14:textId="77777777" w:rsidR="00687B33" w:rsidRDefault="00000000">
      <w:pPr>
        <w:spacing w:after="240"/>
        <w:jc w:val="center"/>
        <w:rPr>
          <w:rFonts w:ascii="Times" w:eastAsia="Times" w:hAnsi="Times" w:cs="Times"/>
          <w:b/>
          <w:color w:val="000000"/>
          <w:sz w:val="48"/>
          <w:szCs w:val="48"/>
        </w:rPr>
      </w:pPr>
      <w:r>
        <w:rPr>
          <w:rFonts w:ascii="Times" w:eastAsia="Times" w:hAnsi="Times" w:cs="Times"/>
          <w:b/>
          <w:color w:val="000000"/>
          <w:sz w:val="48"/>
          <w:szCs w:val="48"/>
        </w:rPr>
        <w:t>SECOND MEETING (TPM 1 – Online)</w:t>
      </w:r>
    </w:p>
    <w:p w14:paraId="6048C6C3" w14:textId="77777777" w:rsidR="00687B33" w:rsidRDefault="00687B33">
      <w:pPr>
        <w:spacing w:after="240"/>
        <w:jc w:val="center"/>
        <w:rPr>
          <w:rFonts w:ascii="Times" w:eastAsia="Times" w:hAnsi="Times" w:cs="Times"/>
          <w:color w:val="000000"/>
        </w:rPr>
      </w:pPr>
    </w:p>
    <w:p w14:paraId="62FE2205" w14:textId="77777777" w:rsidR="00687B33" w:rsidRDefault="00000000">
      <w:pPr>
        <w:spacing w:after="240"/>
        <w:jc w:val="center"/>
        <w:rPr>
          <w:rFonts w:ascii="Times" w:eastAsia="Times" w:hAnsi="Times" w:cs="Times"/>
          <w:b/>
          <w:color w:val="000000"/>
          <w:sz w:val="42"/>
          <w:szCs w:val="42"/>
        </w:rPr>
      </w:pPr>
      <w:proofErr w:type="spellStart"/>
      <w:r>
        <w:rPr>
          <w:rFonts w:ascii="Times" w:eastAsia="Times" w:hAnsi="Times" w:cs="Times"/>
          <w:b/>
          <w:color w:val="000000"/>
          <w:sz w:val="42"/>
          <w:szCs w:val="42"/>
        </w:rPr>
        <w:t>Date</w:t>
      </w:r>
      <w:proofErr w:type="spellEnd"/>
      <w:r>
        <w:rPr>
          <w:rFonts w:ascii="Times" w:eastAsia="Times" w:hAnsi="Times" w:cs="Times"/>
          <w:b/>
          <w:color w:val="000000"/>
          <w:sz w:val="42"/>
          <w:szCs w:val="42"/>
        </w:rPr>
        <w:t>: 11</w:t>
      </w:r>
      <w:r>
        <w:rPr>
          <w:rFonts w:ascii="Times" w:eastAsia="Times" w:hAnsi="Times" w:cs="Times"/>
          <w:b/>
          <w:color w:val="000000"/>
          <w:sz w:val="36"/>
          <w:szCs w:val="36"/>
          <w:vertAlign w:val="superscript"/>
        </w:rPr>
        <w:t xml:space="preserve">th </w:t>
      </w:r>
      <w:r>
        <w:rPr>
          <w:rFonts w:ascii="Times" w:eastAsia="Times" w:hAnsi="Times" w:cs="Times"/>
          <w:b/>
          <w:color w:val="000000"/>
          <w:sz w:val="42"/>
          <w:szCs w:val="42"/>
        </w:rPr>
        <w:t xml:space="preserve">May 2021 Time: 11:00 </w:t>
      </w:r>
      <w:proofErr w:type="spellStart"/>
      <w:r>
        <w:rPr>
          <w:rFonts w:ascii="Times" w:eastAsia="Times" w:hAnsi="Times" w:cs="Times"/>
          <w:b/>
          <w:color w:val="000000"/>
          <w:sz w:val="42"/>
          <w:szCs w:val="42"/>
        </w:rPr>
        <w:t>to</w:t>
      </w:r>
      <w:proofErr w:type="spellEnd"/>
      <w:r>
        <w:rPr>
          <w:rFonts w:ascii="Times" w:eastAsia="Times" w:hAnsi="Times" w:cs="Times"/>
          <w:b/>
          <w:color w:val="000000"/>
          <w:sz w:val="42"/>
          <w:szCs w:val="42"/>
        </w:rPr>
        <w:t xml:space="preserve"> 14:00 CET</w:t>
      </w:r>
    </w:p>
    <w:p w14:paraId="4A6C0B55" w14:textId="77777777" w:rsidR="00687B33" w:rsidRDefault="00687B33">
      <w:pPr>
        <w:spacing w:after="240"/>
        <w:rPr>
          <w:rFonts w:ascii="Times" w:eastAsia="Times" w:hAnsi="Times" w:cs="Times"/>
        </w:rPr>
      </w:pPr>
    </w:p>
    <w:p w14:paraId="2DFB9CD6" w14:textId="77777777" w:rsidR="00687B33" w:rsidRDefault="00687B33">
      <w:pPr>
        <w:spacing w:after="240"/>
        <w:rPr>
          <w:rFonts w:ascii="Times" w:eastAsia="Times" w:hAnsi="Times" w:cs="Times"/>
        </w:rPr>
      </w:pPr>
    </w:p>
    <w:p w14:paraId="28BC993B" w14:textId="67F92552" w:rsidR="00687B33" w:rsidRDefault="00687B33">
      <w:pPr>
        <w:spacing w:after="240"/>
        <w:rPr>
          <w:rFonts w:ascii="Times" w:eastAsia="Times" w:hAnsi="Times" w:cs="Times"/>
        </w:rPr>
      </w:pPr>
    </w:p>
    <w:p w14:paraId="5C199693" w14:textId="77777777" w:rsidR="00A715E2" w:rsidRDefault="00A715E2">
      <w:pPr>
        <w:spacing w:after="240"/>
        <w:rPr>
          <w:rFonts w:ascii="Times" w:eastAsia="Times" w:hAnsi="Times" w:cs="Times"/>
        </w:rPr>
      </w:pPr>
    </w:p>
    <w:tbl>
      <w:tblPr>
        <w:tblStyle w:val="a"/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521"/>
        <w:gridCol w:w="266"/>
      </w:tblGrid>
      <w:tr w:rsidR="00687B33" w14:paraId="0908AB76" w14:textId="77777777">
        <w:trPr>
          <w:trHeight w:val="71"/>
        </w:trPr>
        <w:tc>
          <w:tcPr>
            <w:tcW w:w="8625" w:type="dxa"/>
            <w:gridSpan w:val="3"/>
            <w:shd w:val="clear" w:color="auto" w:fill="AEAAAA"/>
          </w:tcPr>
          <w:p w14:paraId="664F3DF4" w14:textId="77777777" w:rsidR="00687B33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May 11th, 2021 TUESDAY</w:t>
            </w:r>
          </w:p>
        </w:tc>
      </w:tr>
      <w:tr w:rsidR="00687B33" w14:paraId="742E72E0" w14:textId="77777777">
        <w:trPr>
          <w:trHeight w:val="1225"/>
        </w:trPr>
        <w:tc>
          <w:tcPr>
            <w:tcW w:w="1838" w:type="dxa"/>
          </w:tcPr>
          <w:p w14:paraId="2CA67DF9" w14:textId="77777777" w:rsidR="00687B3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6521" w:type="dxa"/>
          </w:tcPr>
          <w:p w14:paraId="0A3B8477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5575E4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Meeting </w:t>
            </w:r>
          </w:p>
          <w:p w14:paraId="71986931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0873EF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SMARTDEMA IO1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 MIRO Board)</w:t>
            </w:r>
          </w:p>
          <w:p w14:paraId="025490D6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4522B6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https://miro.com/app/board/o9J_ld6EM4o=/</w:t>
              </w:r>
            </w:hyperlink>
          </w:p>
          <w:p w14:paraId="54513FBD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071929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SMARTDEMA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5D0905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2FD776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69B11E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BCB147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Intellectual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Project</w:t>
            </w:r>
          </w:p>
          <w:p w14:paraId="17E9C16B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ADEA6D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Responsibilities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IO1</w:t>
            </w:r>
          </w:p>
          <w:p w14:paraId="14075F85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APP,</w:t>
            </w:r>
          </w:p>
          <w:p w14:paraId="79E837F8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(21st of May: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CB8304F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2336C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http://smartdema.es/__lang/lang_en.html</w:t>
              </w:r>
            </w:hyperlink>
          </w:p>
          <w:p w14:paraId="381B7F37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C37AD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http://smartdema.es/__lang/lang_fr.html</w:t>
              </w:r>
            </w:hyperlink>
          </w:p>
          <w:p w14:paraId="2E20A165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C665A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http://smartdema.es/__lang/lang_nl.html</w:t>
              </w:r>
            </w:hyperlink>
          </w:p>
          <w:p w14:paraId="064F4930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77CA6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http://smartdema.es/__lang/lang_si.html</w:t>
              </w:r>
            </w:hyperlink>
          </w:p>
          <w:p w14:paraId="5C35A759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E045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http://smartdema.es/__lang/lang_tr.html</w:t>
              </w:r>
            </w:hyperlink>
          </w:p>
          <w:p w14:paraId="72E56FDC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13EFC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A3153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EA30696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http://smartdema.es/__lang/x_genera_lang_fila_js.php</w:t>
              </w:r>
            </w:hyperlink>
          </w:p>
          <w:p w14:paraId="1F405C45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3208A41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648229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SMARTDEMA APP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4E20842" w14:textId="77777777" w:rsidR="00687B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https://smartdema.org/index.php</w:t>
              </w:r>
            </w:hyperlink>
          </w:p>
          <w:p w14:paraId="5E63A0A5" w14:textId="77777777" w:rsidR="00687B33" w:rsidRDefault="00687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16BD86" w14:textId="77777777" w:rsidR="00687B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https://www.webintoapp.com/store/12695</w:t>
              </w:r>
            </w:hyperlink>
          </w:p>
          <w:p w14:paraId="16718085" w14:textId="77777777" w:rsidR="00687B33" w:rsidRDefault="00687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C22B2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ABB8DE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Konya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data)</w:t>
            </w:r>
          </w:p>
          <w:p w14:paraId="2B0195A0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DFEAF3" w14:textId="44F94CBC" w:rsidR="00A715E2" w:rsidRDefault="00A7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vMerge w:val="restart"/>
          </w:tcPr>
          <w:p w14:paraId="5F453EFF" w14:textId="77777777" w:rsidR="00687B33" w:rsidRDefault="00687B33"/>
          <w:p w14:paraId="7E8EAADA" w14:textId="77777777" w:rsidR="00687B33" w:rsidRDefault="00687B33"/>
          <w:p w14:paraId="423D74D1" w14:textId="77777777" w:rsidR="00687B33" w:rsidRDefault="00687B33"/>
          <w:p w14:paraId="4AB74713" w14:textId="77777777" w:rsidR="00687B33" w:rsidRDefault="00687B33">
            <w:pPr>
              <w:jc w:val="center"/>
            </w:pPr>
          </w:p>
        </w:tc>
      </w:tr>
      <w:tr w:rsidR="00687B33" w14:paraId="42CCD634" w14:textId="77777777">
        <w:trPr>
          <w:trHeight w:val="370"/>
        </w:trPr>
        <w:tc>
          <w:tcPr>
            <w:tcW w:w="1838" w:type="dxa"/>
            <w:shd w:val="clear" w:color="auto" w:fill="BFBFBF"/>
          </w:tcPr>
          <w:p w14:paraId="34F9E673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BFBFBF"/>
          </w:tcPr>
          <w:p w14:paraId="720A92FB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14:paraId="1AB592C9" w14:textId="77777777" w:rsidR="00687B33" w:rsidRDefault="006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B33" w14:paraId="20A4E422" w14:textId="77777777">
        <w:trPr>
          <w:trHeight w:val="1315"/>
        </w:trPr>
        <w:tc>
          <w:tcPr>
            <w:tcW w:w="1838" w:type="dxa"/>
            <w:shd w:val="clear" w:color="auto" w:fill="FFFFFF"/>
          </w:tcPr>
          <w:p w14:paraId="474250AC" w14:textId="77777777" w:rsidR="00687B3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6521" w:type="dxa"/>
            <w:shd w:val="clear" w:color="auto" w:fill="FFFFFF"/>
          </w:tcPr>
          <w:p w14:paraId="561DB0C6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13710C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  <w:proofErr w:type="spellEnd"/>
          </w:p>
          <w:p w14:paraId="20E4C063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http://smartdemaproject.org/</w:t>
              </w:r>
            </w:hyperlink>
          </w:p>
          <w:p w14:paraId="02B56671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27B3AD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LTTA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updated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  <w:proofErr w:type="spellEnd"/>
          </w:p>
          <w:p w14:paraId="0224B74A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Amsterdam, NL 9/2021</w:t>
            </w:r>
          </w:p>
          <w:p w14:paraId="55984845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Paris, FR, 01/2022.</w:t>
            </w:r>
          </w:p>
          <w:p w14:paraId="4E196B11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2D599F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SMARTDEMA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Financial/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Managerial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staff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time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sheets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interim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reports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): SMARTDEMA Google Drive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opened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Dokuz Eylül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shared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partners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upload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offical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documents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partner</w:t>
            </w:r>
          </w:p>
          <w:p w14:paraId="26D3F890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F370F3" w14:textId="77777777" w:rsidR="00687B33" w:rsidRDefault="00000000"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Nature of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Beneficiery</w:t>
            </w:r>
            <w:proofErr w:type="spellEnd"/>
            <w:r>
              <w:t xml:space="preserve"> </w:t>
            </w:r>
          </w:p>
          <w:p w14:paraId="1240DC71" w14:textId="77777777" w:rsidR="00687B33" w:rsidRDefault="00000000">
            <w:r>
              <w:t xml:space="preserve">-Project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</w:p>
          <w:p w14:paraId="5D559D70" w14:textId="77777777" w:rsidR="00687B33" w:rsidRDefault="00687B33"/>
          <w:p w14:paraId="3885A8FB" w14:textId="77777777" w:rsidR="00687B33" w:rsidRDefault="00000000">
            <w:r>
              <w:t xml:space="preserve">Virtual Meeting </w:t>
            </w:r>
            <w:proofErr w:type="spellStart"/>
            <w:proofErr w:type="gramStart"/>
            <w:r>
              <w:t>Documents</w:t>
            </w:r>
            <w:proofErr w:type="spellEnd"/>
            <w:r>
              <w:t>:,</w:t>
            </w:r>
            <w:proofErr w:type="gramEnd"/>
          </w:p>
          <w:p w14:paraId="7AB0701C" w14:textId="77777777" w:rsidR="00687B33" w:rsidRDefault="00000000">
            <w:bookmarkStart w:id="0" w:name="_heading=h.gjdgxs" w:colFirst="0" w:colLast="0"/>
            <w:bookmarkEnd w:id="0"/>
            <w:r>
              <w:t xml:space="preserve">-Meeting </w:t>
            </w:r>
            <w:proofErr w:type="spellStart"/>
            <w:r>
              <w:t>Agenda</w:t>
            </w:r>
            <w:proofErr w:type="spellEnd"/>
            <w:r>
              <w:t xml:space="preserve"> </w:t>
            </w:r>
          </w:p>
          <w:p w14:paraId="5DC9D496" w14:textId="77777777" w:rsidR="00687B33" w:rsidRDefault="00000000">
            <w:r>
              <w:t>-</w:t>
            </w:r>
            <w:proofErr w:type="spellStart"/>
            <w:r>
              <w:t>Participants</w:t>
            </w:r>
            <w:proofErr w:type="spellEnd"/>
            <w:r>
              <w:t xml:space="preserve">' </w:t>
            </w:r>
            <w:proofErr w:type="spellStart"/>
            <w:r>
              <w:t>lists</w:t>
            </w:r>
            <w:proofErr w:type="spellEnd"/>
          </w:p>
          <w:p w14:paraId="22ED666B" w14:textId="77777777" w:rsidR="00687B33" w:rsidRDefault="00000000">
            <w:r>
              <w:t>-</w:t>
            </w:r>
            <w:proofErr w:type="spellStart"/>
            <w:r>
              <w:t>Minutes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Meeting</w:t>
            </w:r>
          </w:p>
          <w:p w14:paraId="087EEE3E" w14:textId="77777777" w:rsidR="00687B33" w:rsidRDefault="00000000">
            <w:r>
              <w:t>-</w:t>
            </w:r>
            <w:proofErr w:type="spellStart"/>
            <w:r>
              <w:t>Recording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&amp; </w:t>
            </w:r>
            <w:proofErr w:type="spellStart"/>
            <w:r>
              <w:t>Photos</w:t>
            </w:r>
            <w:proofErr w:type="spellEnd"/>
          </w:p>
          <w:p w14:paraId="08866C0F" w14:textId="77777777" w:rsidR="00687B33" w:rsidRDefault="00000000">
            <w:r>
              <w:t xml:space="preserve">-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  <w:p w14:paraId="27EC4362" w14:textId="77777777" w:rsidR="00687B33" w:rsidRDefault="00687B33"/>
          <w:p w14:paraId="2DE1C877" w14:textId="77777777" w:rsidR="00687B33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</w:p>
          <w:p w14:paraId="49D44A1B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SMARTDEMA Second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Report </w:t>
            </w:r>
          </w:p>
          <w:p w14:paraId="702BD595" w14:textId="77777777" w:rsidR="00687B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(Deadline:30th of May: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CADA4EC" w14:textId="77777777" w:rsidR="00687B33" w:rsidRDefault="00687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9CCBE0" w14:textId="77777777" w:rsidR="00687B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Session</w:t>
            </w:r>
            <w:proofErr w:type="spellEnd"/>
          </w:p>
          <w:p w14:paraId="7646178E" w14:textId="77777777" w:rsidR="00687B33" w:rsidRDefault="0068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0291DA" w14:textId="77777777" w:rsidR="00687B33" w:rsidRDefault="00687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14:paraId="4FA24E5B" w14:textId="77777777" w:rsidR="00687B33" w:rsidRDefault="006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D0B57B" w14:textId="77777777" w:rsidR="00687B33" w:rsidRDefault="00687B33"/>
    <w:p w14:paraId="11CF1451" w14:textId="77777777" w:rsidR="00687B33" w:rsidRDefault="00687B33"/>
    <w:p w14:paraId="504B18CE" w14:textId="77777777" w:rsidR="00687B33" w:rsidRDefault="00687B33"/>
    <w:p w14:paraId="6C036535" w14:textId="77777777" w:rsidR="00687B33" w:rsidRDefault="00687B33"/>
    <w:p w14:paraId="594EA24E" w14:textId="77777777" w:rsidR="00687B33" w:rsidRDefault="00687B33"/>
    <w:p w14:paraId="38B57483" w14:textId="77777777" w:rsidR="00687B33" w:rsidRDefault="00687B33"/>
    <w:p w14:paraId="244387D4" w14:textId="77777777" w:rsidR="00687B33" w:rsidRDefault="00687B33"/>
    <w:p w14:paraId="4DBE995F" w14:textId="77777777" w:rsidR="00687B33" w:rsidRDefault="00687B33"/>
    <w:p w14:paraId="5DE13EF8" w14:textId="377A199D" w:rsidR="00687B33" w:rsidRDefault="00687B33" w:rsidP="00A715E2"/>
    <w:sectPr w:rsidR="00687B33">
      <w:headerReference w:type="default" r:id="rId18"/>
      <w:footerReference w:type="default" r:id="rId19"/>
      <w:pgSz w:w="12240" w:h="15840"/>
      <w:pgMar w:top="1460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F1A" w14:textId="77777777" w:rsidR="00F53CCD" w:rsidRDefault="00F53CCD">
      <w:r>
        <w:separator/>
      </w:r>
    </w:p>
  </w:endnote>
  <w:endnote w:type="continuationSeparator" w:id="0">
    <w:p w14:paraId="6BD168B2" w14:textId="77777777" w:rsidR="00F53CCD" w:rsidRDefault="00F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44A0" w14:textId="77777777" w:rsidR="00687B33" w:rsidRDefault="00687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CBEA675" w14:textId="77777777" w:rsidR="00687B33" w:rsidRDefault="00687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904CBEA" w14:textId="77777777" w:rsidR="00687B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ED7616D" wp14:editId="67C16E75">
          <wp:simplePos x="0" y="0"/>
          <wp:positionH relativeFrom="column">
            <wp:posOffset>1512570</wp:posOffset>
          </wp:positionH>
          <wp:positionV relativeFrom="paragraph">
            <wp:posOffset>-240029</wp:posOffset>
          </wp:positionV>
          <wp:extent cx="2820670" cy="778510"/>
          <wp:effectExtent l="0" t="0" r="0" b="0"/>
          <wp:wrapSquare wrapText="bothSides" distT="0" distB="0" distL="114300" distR="114300"/>
          <wp:docPr id="8" name="image3.jpg" descr="eu_flag_co_funded_pos_[rgb]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u_flag_co_funded_pos_[rgb]_righ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0670" cy="77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AA55" w14:textId="77777777" w:rsidR="00F53CCD" w:rsidRDefault="00F53CCD">
      <w:r>
        <w:separator/>
      </w:r>
    </w:p>
  </w:footnote>
  <w:footnote w:type="continuationSeparator" w:id="0">
    <w:p w14:paraId="51A07779" w14:textId="77777777" w:rsidR="00F53CCD" w:rsidRDefault="00F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4003" w14:textId="5E8679BD" w:rsidR="00687B33" w:rsidRDefault="00A715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18B21FB" wp14:editId="46619FCD">
          <wp:simplePos x="0" y="0"/>
          <wp:positionH relativeFrom="column">
            <wp:posOffset>4995545</wp:posOffset>
          </wp:positionH>
          <wp:positionV relativeFrom="paragraph">
            <wp:posOffset>-159385</wp:posOffset>
          </wp:positionV>
          <wp:extent cx="1088390" cy="562610"/>
          <wp:effectExtent l="0" t="0" r="0" b="8890"/>
          <wp:wrapSquare wrapText="bothSides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39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color w:val="000000"/>
      </w:rPr>
      <w:t xml:space="preserve"> </w:t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3231AF32" wp14:editId="371ADCFE">
          <wp:simplePos x="0" y="0"/>
          <wp:positionH relativeFrom="column">
            <wp:posOffset>2211705</wp:posOffset>
          </wp:positionH>
          <wp:positionV relativeFrom="paragraph">
            <wp:posOffset>-360679</wp:posOffset>
          </wp:positionV>
          <wp:extent cx="952500" cy="845820"/>
          <wp:effectExtent l="0" t="0" r="0" b="0"/>
          <wp:wrapSquare wrapText="bothSides" distT="0" distB="0" distL="114300" distR="114300"/>
          <wp:docPr id="10" name="image2.jpg" descr="ab_bakanligi_yazil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b_bakanligi_yazili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114300" distR="114300" simplePos="0" relativeHeight="251659264" behindDoc="0" locked="0" layoutInCell="1" hidden="0" allowOverlap="1" wp14:anchorId="1C9CCF39" wp14:editId="46C6741B">
          <wp:simplePos x="0" y="0"/>
          <wp:positionH relativeFrom="column">
            <wp:posOffset>3441700</wp:posOffset>
          </wp:positionH>
          <wp:positionV relativeFrom="paragraph">
            <wp:posOffset>-297179</wp:posOffset>
          </wp:positionV>
          <wp:extent cx="1306830" cy="678180"/>
          <wp:effectExtent l="0" t="0" r="0" b="0"/>
          <wp:wrapSquare wrapText="bothSides" distT="0" distB="0" distL="114300" distR="114300"/>
          <wp:docPr id="11" name="image1.jpg" descr="u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a_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114300" distR="114300" simplePos="0" relativeHeight="251660288" behindDoc="0" locked="0" layoutInCell="1" hidden="0" allowOverlap="1" wp14:anchorId="466104B4" wp14:editId="12FE3F84">
          <wp:simplePos x="0" y="0"/>
          <wp:positionH relativeFrom="column">
            <wp:posOffset>-274319</wp:posOffset>
          </wp:positionH>
          <wp:positionV relativeFrom="paragraph">
            <wp:posOffset>-297814</wp:posOffset>
          </wp:positionV>
          <wp:extent cx="2331720" cy="701040"/>
          <wp:effectExtent l="0" t="0" r="0" b="0"/>
          <wp:wrapSquare wrapText="bothSides" distT="0" distB="0" distL="114300" distR="114300"/>
          <wp:docPr id="12" name="image3.jpg" descr="eu_flag_co_funded_pos_[rgb]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u_flag_co_funded_pos_[rgb]_right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72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306751" w14:textId="77777777" w:rsidR="00687B33" w:rsidRDefault="00687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E2648"/>
    <w:multiLevelType w:val="multilevel"/>
    <w:tmpl w:val="B36821C0"/>
    <w:lvl w:ilvl="0">
      <w:start w:val="17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7914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33"/>
    <w:rsid w:val="00687B33"/>
    <w:rsid w:val="00A715E2"/>
    <w:rsid w:val="00F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8BDC"/>
  <w15:docId w15:val="{BBC435F2-01F8-4B5F-9EA3-6F027E0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8742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221"/>
  </w:style>
  <w:style w:type="paragraph" w:styleId="AltBilgi">
    <w:name w:val="footer"/>
    <w:basedOn w:val="Normal"/>
    <w:link w:val="AltBilgiChar"/>
    <w:uiPriority w:val="99"/>
    <w:unhideWhenUsed/>
    <w:rsid w:val="008742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221"/>
  </w:style>
  <w:style w:type="table" w:styleId="TabloKlavuzu">
    <w:name w:val="Table Grid"/>
    <w:basedOn w:val="NormalTablo"/>
    <w:uiPriority w:val="59"/>
    <w:rsid w:val="00C50B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0B92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C50B9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D139A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39A2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D139A2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o9J_ld6EM4o=/" TargetMode="External"/><Relationship Id="rId13" Type="http://schemas.openxmlformats.org/officeDocument/2006/relationships/hyperlink" Target="http://smartdema.es/__lang/lang_tr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martdema.es/__lang/lang_si.html" TargetMode="External"/><Relationship Id="rId17" Type="http://schemas.openxmlformats.org/officeDocument/2006/relationships/hyperlink" Target="http://smartdemaprojec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intoapp.com/store/126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artdema.es/__lang/lang_n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dema.org/index.php" TargetMode="External"/><Relationship Id="rId10" Type="http://schemas.openxmlformats.org/officeDocument/2006/relationships/hyperlink" Target="http://smartdema.es/__lang/lang_f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martdema.es/__lang/lang_en.html" TargetMode="External"/><Relationship Id="rId14" Type="http://schemas.openxmlformats.org/officeDocument/2006/relationships/hyperlink" Target="http://smartdema.es/__lang/x_genera_lang_fila_j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DrtMXjnTQjxmtSqVKu81A1tuA==">AMUW2mVEgzjh2cds5gynLWikwCbliZ0CiNxaJ3t2i3VPkuCxiCKmths0Aow5gLmb5AIr3VYz+DnYr8qWepaHga8oQNrlk+eFbXOB+sxgLbZEnWdFV3oGa6kwmZAm3hIglp0pFRRaycmS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2363</Characters>
  <Application>Microsoft Office Word</Application>
  <DocSecurity>0</DocSecurity>
  <Lines>168</Lines>
  <Paragraphs>73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Emir Özeren</cp:lastModifiedBy>
  <cp:revision>2</cp:revision>
  <dcterms:created xsi:type="dcterms:W3CDTF">2021-05-11T08:54:00Z</dcterms:created>
  <dcterms:modified xsi:type="dcterms:W3CDTF">2022-09-29T14:21:00Z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3225ee6f40be0c32b1c7e1a29f895b796f2a207500eb489c4bec616059afbfac</vt:lpwstr>
  </property>
</Properties>
</file>